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12" w:type="dxa"/>
        <w:tblInd w:w="284" w:type="dxa"/>
        <w:tblLook w:val="00A0" w:firstRow="1" w:lastRow="0" w:firstColumn="1" w:lastColumn="0" w:noHBand="0" w:noVBand="0"/>
      </w:tblPr>
      <w:tblGrid>
        <w:gridCol w:w="689"/>
        <w:gridCol w:w="1691"/>
        <w:gridCol w:w="568"/>
        <w:gridCol w:w="1704"/>
        <w:gridCol w:w="210"/>
        <w:gridCol w:w="1910"/>
        <w:gridCol w:w="1132"/>
        <w:gridCol w:w="1139"/>
        <w:gridCol w:w="518"/>
        <w:gridCol w:w="350"/>
        <w:gridCol w:w="963"/>
        <w:gridCol w:w="518"/>
        <w:gridCol w:w="3106"/>
        <w:gridCol w:w="514"/>
      </w:tblGrid>
      <w:tr w:rsidR="00F615F4" w:rsidRPr="002F33C2" w14:paraId="3471899E" w14:textId="77777777" w:rsidTr="00E53EB3">
        <w:trPr>
          <w:gridAfter w:val="1"/>
          <w:wAfter w:w="514" w:type="dxa"/>
          <w:trHeight w:val="169"/>
        </w:trPr>
        <w:tc>
          <w:tcPr>
            <w:tcW w:w="689" w:type="dxa"/>
            <w:noWrap/>
            <w:vAlign w:val="bottom"/>
          </w:tcPr>
          <w:p w14:paraId="34718997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9" w:type="dxa"/>
            <w:gridSpan w:val="2"/>
            <w:noWrap/>
            <w:vAlign w:val="bottom"/>
          </w:tcPr>
          <w:p w14:paraId="34718998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gridSpan w:val="2"/>
            <w:noWrap/>
            <w:vAlign w:val="bottom"/>
          </w:tcPr>
          <w:p w14:paraId="34718999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2" w:type="dxa"/>
            <w:gridSpan w:val="2"/>
            <w:noWrap/>
            <w:vAlign w:val="bottom"/>
          </w:tcPr>
          <w:p w14:paraId="3471899A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noWrap/>
            <w:vAlign w:val="bottom"/>
          </w:tcPr>
          <w:p w14:paraId="3471899B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5" w:type="dxa"/>
            <w:gridSpan w:val="5"/>
            <w:noWrap/>
            <w:vAlign w:val="bottom"/>
            <w:hideMark/>
          </w:tcPr>
          <w:p w14:paraId="3471899C" w14:textId="77777777" w:rsidR="00F615F4" w:rsidRPr="00A71712" w:rsidRDefault="00F615F4" w:rsidP="00CC6ECB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A71712">
              <w:rPr>
                <w:rFonts w:ascii="Times New Roman" w:hAnsi="Times New Roman" w:cs="Times New Roman"/>
                <w:sz w:val="24"/>
                <w:szCs w:val="20"/>
              </w:rPr>
              <w:t>Приложение №</w:t>
            </w:r>
            <w:r w:rsidR="0013421C" w:rsidRPr="00A71712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  <w:p w14:paraId="3471899D" w14:textId="186D633F" w:rsidR="00F615F4" w:rsidRPr="00A71712" w:rsidRDefault="00FA1449" w:rsidP="00983546">
            <w:pPr>
              <w:ind w:left="-258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A71712">
              <w:rPr>
                <w:rFonts w:ascii="Times New Roman" w:hAnsi="Times New Roman" w:cs="Times New Roman"/>
                <w:sz w:val="24"/>
                <w:szCs w:val="20"/>
              </w:rPr>
              <w:t xml:space="preserve"> к </w:t>
            </w:r>
            <w:r w:rsidR="007F6CAE" w:rsidRPr="00A71712">
              <w:rPr>
                <w:rFonts w:ascii="Times New Roman" w:hAnsi="Times New Roman" w:cs="Times New Roman"/>
                <w:sz w:val="24"/>
                <w:szCs w:val="20"/>
              </w:rPr>
              <w:t>Договору №</w:t>
            </w:r>
            <w:r w:rsidR="0078290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C40CF2" w:rsidRPr="00C40CF2">
              <w:rPr>
                <w:rFonts w:ascii="Times New Roman" w:hAnsi="Times New Roman" w:cs="Times New Roman"/>
                <w:sz w:val="24"/>
                <w:szCs w:val="20"/>
              </w:rPr>
              <w:t>250126613/01</w:t>
            </w:r>
            <w:r w:rsidR="00C40CF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bookmarkStart w:id="0" w:name="_GoBack"/>
            <w:bookmarkEnd w:id="0"/>
            <w:r w:rsidR="00A118AB" w:rsidRPr="00A71712">
              <w:rPr>
                <w:rFonts w:ascii="Times New Roman" w:hAnsi="Times New Roman" w:cs="Times New Roman"/>
                <w:sz w:val="24"/>
                <w:szCs w:val="20"/>
              </w:rPr>
              <w:t>от</w:t>
            </w:r>
            <w:r w:rsidRPr="00A7171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A118AB" w:rsidRPr="00A71712">
              <w:rPr>
                <w:rFonts w:ascii="Times New Roman" w:hAnsi="Times New Roman" w:cs="Times New Roman"/>
                <w:sz w:val="24"/>
                <w:szCs w:val="20"/>
              </w:rPr>
              <w:t>«</w:t>
            </w:r>
            <w:r w:rsidR="006620D4" w:rsidRPr="00A71712">
              <w:rPr>
                <w:rFonts w:ascii="Times New Roman" w:hAnsi="Times New Roman" w:cs="Times New Roman"/>
                <w:sz w:val="24"/>
                <w:szCs w:val="20"/>
              </w:rPr>
              <w:t>__</w:t>
            </w:r>
            <w:r w:rsidR="00A118AB" w:rsidRPr="00A71712">
              <w:rPr>
                <w:rFonts w:ascii="Times New Roman" w:hAnsi="Times New Roman" w:cs="Times New Roman"/>
                <w:sz w:val="24"/>
                <w:szCs w:val="20"/>
              </w:rPr>
              <w:t xml:space="preserve">» </w:t>
            </w:r>
            <w:r w:rsidR="006620D4" w:rsidRPr="00A71712">
              <w:rPr>
                <w:rFonts w:ascii="Times New Roman" w:hAnsi="Times New Roman" w:cs="Times New Roman"/>
                <w:sz w:val="24"/>
                <w:szCs w:val="20"/>
              </w:rPr>
              <w:t>______</w:t>
            </w:r>
            <w:r w:rsidR="00A118AB" w:rsidRPr="00A71712">
              <w:rPr>
                <w:rFonts w:ascii="Times New Roman" w:hAnsi="Times New Roman" w:cs="Times New Roman"/>
                <w:sz w:val="24"/>
                <w:szCs w:val="20"/>
              </w:rPr>
              <w:t xml:space="preserve"> 202</w:t>
            </w:r>
            <w:r w:rsidR="00E53EB3">
              <w:rPr>
                <w:rFonts w:ascii="Times New Roman" w:hAnsi="Times New Roman" w:cs="Times New Roman"/>
                <w:sz w:val="24"/>
                <w:szCs w:val="20"/>
              </w:rPr>
              <w:t xml:space="preserve">5 </w:t>
            </w:r>
            <w:r w:rsidR="00A118AB" w:rsidRPr="00A71712">
              <w:rPr>
                <w:rFonts w:ascii="Times New Roman" w:hAnsi="Times New Roman" w:cs="Times New Roman"/>
                <w:sz w:val="24"/>
                <w:szCs w:val="20"/>
              </w:rPr>
              <w:t>г.</w:t>
            </w:r>
          </w:p>
        </w:tc>
      </w:tr>
      <w:tr w:rsidR="00F615F4" w:rsidRPr="002F33C2" w14:paraId="347189A6" w14:textId="77777777" w:rsidTr="00E53EB3">
        <w:trPr>
          <w:gridAfter w:val="1"/>
          <w:wAfter w:w="514" w:type="dxa"/>
          <w:trHeight w:val="441"/>
        </w:trPr>
        <w:tc>
          <w:tcPr>
            <w:tcW w:w="2948" w:type="dxa"/>
            <w:gridSpan w:val="3"/>
            <w:noWrap/>
            <w:vAlign w:val="bottom"/>
            <w:hideMark/>
          </w:tcPr>
          <w:p w14:paraId="3471899F" w14:textId="32110D60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  <w:r w:rsidR="00AF7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914" w:type="dxa"/>
            <w:gridSpan w:val="2"/>
            <w:noWrap/>
            <w:vAlign w:val="bottom"/>
          </w:tcPr>
          <w:p w14:paraId="347189A0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2" w:type="dxa"/>
            <w:gridSpan w:val="2"/>
            <w:noWrap/>
            <w:vAlign w:val="bottom"/>
          </w:tcPr>
          <w:p w14:paraId="347189A1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noWrap/>
            <w:vAlign w:val="bottom"/>
          </w:tcPr>
          <w:p w14:paraId="347189A2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1" w:type="dxa"/>
            <w:gridSpan w:val="3"/>
            <w:noWrap/>
            <w:vAlign w:val="bottom"/>
          </w:tcPr>
          <w:p w14:paraId="347189A3" w14:textId="77777777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24" w:type="dxa"/>
            <w:gridSpan w:val="2"/>
            <w:noWrap/>
            <w:vAlign w:val="bottom"/>
          </w:tcPr>
          <w:p w14:paraId="347189A4" w14:textId="77777777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47189A5" w14:textId="533AE647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 w:rsidR="00AF7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F615F4" w:rsidRPr="002F33C2" w14:paraId="347189AB" w14:textId="77777777" w:rsidTr="00E53EB3">
        <w:trPr>
          <w:gridAfter w:val="1"/>
          <w:wAfter w:w="514" w:type="dxa"/>
          <w:trHeight w:val="536"/>
        </w:trPr>
        <w:tc>
          <w:tcPr>
            <w:tcW w:w="7904" w:type="dxa"/>
            <w:gridSpan w:val="7"/>
            <w:noWrap/>
            <w:vAlign w:val="bottom"/>
            <w:hideMark/>
          </w:tcPr>
          <w:p w14:paraId="347189A7" w14:textId="77777777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Генеральный директор </w:t>
            </w:r>
          </w:p>
        </w:tc>
        <w:tc>
          <w:tcPr>
            <w:tcW w:w="1139" w:type="dxa"/>
            <w:noWrap/>
            <w:vAlign w:val="bottom"/>
          </w:tcPr>
          <w:p w14:paraId="347189A8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1" w:type="dxa"/>
            <w:gridSpan w:val="3"/>
            <w:noWrap/>
            <w:vAlign w:val="bottom"/>
          </w:tcPr>
          <w:p w14:paraId="347189A9" w14:textId="7F630ACB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24" w:type="dxa"/>
            <w:gridSpan w:val="2"/>
            <w:vAlign w:val="bottom"/>
          </w:tcPr>
          <w:p w14:paraId="347189AA" w14:textId="778689D8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15F4" w:rsidRPr="002F33C2" w14:paraId="347189B2" w14:textId="77777777" w:rsidTr="00E53EB3">
        <w:trPr>
          <w:gridAfter w:val="1"/>
          <w:wAfter w:w="514" w:type="dxa"/>
          <w:trHeight w:val="394"/>
        </w:trPr>
        <w:tc>
          <w:tcPr>
            <w:tcW w:w="2948" w:type="dxa"/>
            <w:gridSpan w:val="3"/>
            <w:noWrap/>
            <w:vAlign w:val="bottom"/>
            <w:hideMark/>
          </w:tcPr>
          <w:p w14:paraId="347189AC" w14:textId="21BC1345" w:rsidR="00F615F4" w:rsidRPr="002F33C2" w:rsidRDefault="0062080F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АО</w:t>
            </w:r>
            <w:r w:rsidR="00F615F4"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«ПУРГАЗ» </w:t>
            </w:r>
          </w:p>
        </w:tc>
        <w:tc>
          <w:tcPr>
            <w:tcW w:w="1914" w:type="dxa"/>
            <w:gridSpan w:val="2"/>
            <w:noWrap/>
            <w:vAlign w:val="bottom"/>
          </w:tcPr>
          <w:p w14:paraId="347189AD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2" w:type="dxa"/>
            <w:gridSpan w:val="2"/>
            <w:noWrap/>
            <w:vAlign w:val="bottom"/>
          </w:tcPr>
          <w:p w14:paraId="347189AE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noWrap/>
            <w:vAlign w:val="bottom"/>
          </w:tcPr>
          <w:p w14:paraId="347189AF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1" w:type="dxa"/>
            <w:gridSpan w:val="3"/>
            <w:noWrap/>
            <w:vAlign w:val="bottom"/>
          </w:tcPr>
          <w:p w14:paraId="347189B0" w14:textId="77777777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24" w:type="dxa"/>
            <w:gridSpan w:val="2"/>
            <w:vAlign w:val="bottom"/>
          </w:tcPr>
          <w:p w14:paraId="347189B1" w14:textId="15A1FA2C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15F4" w:rsidRPr="002F33C2" w14:paraId="347189B8" w14:textId="77777777" w:rsidTr="00E53EB3">
        <w:trPr>
          <w:gridAfter w:val="1"/>
          <w:wAfter w:w="514" w:type="dxa"/>
          <w:trHeight w:val="457"/>
        </w:trPr>
        <w:tc>
          <w:tcPr>
            <w:tcW w:w="4862" w:type="dxa"/>
            <w:gridSpan w:val="5"/>
            <w:noWrap/>
            <w:vAlign w:val="bottom"/>
            <w:hideMark/>
          </w:tcPr>
          <w:p w14:paraId="60675F14" w14:textId="71D82D8C" w:rsidR="00AF7CE9" w:rsidRDefault="00AF7CE9" w:rsidP="00AF7CE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D5846E1" w14:textId="77777777" w:rsidR="003D78D6" w:rsidRDefault="003D78D6" w:rsidP="00AF7CE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47189B3" w14:textId="15A119CC" w:rsidR="00F615F4" w:rsidRPr="002F33C2" w:rsidRDefault="00F615F4" w:rsidP="00AF7CE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_____________ С.П. </w:t>
            </w:r>
            <w:proofErr w:type="spellStart"/>
            <w:r w:rsidR="00AF7C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тецюкевич</w:t>
            </w:r>
            <w:proofErr w:type="spellEnd"/>
          </w:p>
        </w:tc>
        <w:tc>
          <w:tcPr>
            <w:tcW w:w="3042" w:type="dxa"/>
            <w:gridSpan w:val="2"/>
            <w:noWrap/>
            <w:vAlign w:val="bottom"/>
          </w:tcPr>
          <w:p w14:paraId="347189B4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noWrap/>
            <w:vAlign w:val="bottom"/>
          </w:tcPr>
          <w:p w14:paraId="347189B5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1" w:type="dxa"/>
            <w:gridSpan w:val="3"/>
            <w:noWrap/>
            <w:vAlign w:val="bottom"/>
          </w:tcPr>
          <w:p w14:paraId="347189B6" w14:textId="77777777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24" w:type="dxa"/>
            <w:gridSpan w:val="2"/>
            <w:vAlign w:val="bottom"/>
            <w:hideMark/>
          </w:tcPr>
          <w:p w14:paraId="347189B7" w14:textId="53640A79" w:rsidR="00F615F4" w:rsidRPr="002F33C2" w:rsidRDefault="00F615F4" w:rsidP="006620D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_____________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158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620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ФИО</w:t>
            </w:r>
          </w:p>
        </w:tc>
      </w:tr>
      <w:tr w:rsidR="00F615F4" w:rsidRPr="002F33C2" w14:paraId="347189BE" w14:textId="77777777" w:rsidTr="00E53EB3">
        <w:trPr>
          <w:gridAfter w:val="1"/>
          <w:wAfter w:w="514" w:type="dxa"/>
          <w:trHeight w:val="299"/>
        </w:trPr>
        <w:tc>
          <w:tcPr>
            <w:tcW w:w="4862" w:type="dxa"/>
            <w:gridSpan w:val="5"/>
            <w:noWrap/>
            <w:vAlign w:val="bottom"/>
            <w:hideMark/>
          </w:tcPr>
          <w:p w14:paraId="347189B9" w14:textId="1B0733B4" w:rsidR="00F615F4" w:rsidRPr="002F33C2" w:rsidRDefault="00F615F4" w:rsidP="006620D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«____» _____________ 202</w:t>
            </w:r>
            <w:r w:rsidR="00E53E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 </w:t>
            </w:r>
          </w:p>
        </w:tc>
        <w:tc>
          <w:tcPr>
            <w:tcW w:w="3042" w:type="dxa"/>
            <w:gridSpan w:val="2"/>
            <w:noWrap/>
            <w:vAlign w:val="bottom"/>
          </w:tcPr>
          <w:p w14:paraId="347189BA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noWrap/>
            <w:vAlign w:val="bottom"/>
          </w:tcPr>
          <w:p w14:paraId="347189BB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1" w:type="dxa"/>
            <w:gridSpan w:val="3"/>
            <w:noWrap/>
            <w:vAlign w:val="bottom"/>
            <w:hideMark/>
          </w:tcPr>
          <w:p w14:paraId="347189BC" w14:textId="77777777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24" w:type="dxa"/>
            <w:gridSpan w:val="2"/>
            <w:vAlign w:val="bottom"/>
            <w:hideMark/>
          </w:tcPr>
          <w:p w14:paraId="347189BD" w14:textId="7461C6D1" w:rsidR="00F615F4" w:rsidRPr="002F33C2" w:rsidRDefault="00F615F4" w:rsidP="00E53EB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«_____» _____________ 202</w:t>
            </w:r>
            <w:r w:rsidR="00E53E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F33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F615F4" w:rsidRPr="002F33C2" w14:paraId="347189C7" w14:textId="77777777" w:rsidTr="00E53EB3">
        <w:trPr>
          <w:trHeight w:val="299"/>
        </w:trPr>
        <w:tc>
          <w:tcPr>
            <w:tcW w:w="689" w:type="dxa"/>
            <w:noWrap/>
            <w:vAlign w:val="bottom"/>
          </w:tcPr>
          <w:p w14:paraId="347189BF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59" w:type="dxa"/>
            <w:gridSpan w:val="2"/>
            <w:noWrap/>
            <w:vAlign w:val="bottom"/>
          </w:tcPr>
          <w:p w14:paraId="347189C0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noWrap/>
            <w:vAlign w:val="bottom"/>
          </w:tcPr>
          <w:p w14:paraId="347189C1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42" w:type="dxa"/>
            <w:gridSpan w:val="2"/>
            <w:noWrap/>
            <w:vAlign w:val="bottom"/>
          </w:tcPr>
          <w:p w14:paraId="347189C2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57" w:type="dxa"/>
            <w:gridSpan w:val="2"/>
            <w:noWrap/>
            <w:vAlign w:val="bottom"/>
          </w:tcPr>
          <w:p w14:paraId="347189C3" w14:textId="77777777" w:rsidR="00F615F4" w:rsidRPr="002F33C2" w:rsidRDefault="00F615F4" w:rsidP="00CC6EC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47189C4" w14:textId="2C4731C7" w:rsidR="00F615F4" w:rsidRPr="002F33C2" w:rsidRDefault="00F615F4" w:rsidP="00E53EB3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31" w:type="dxa"/>
            <w:gridSpan w:val="3"/>
            <w:noWrap/>
            <w:vAlign w:val="bottom"/>
          </w:tcPr>
          <w:p w14:paraId="347189C5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620" w:type="dxa"/>
            <w:gridSpan w:val="2"/>
            <w:noWrap/>
            <w:vAlign w:val="bottom"/>
          </w:tcPr>
          <w:p w14:paraId="347189C6" w14:textId="77777777" w:rsidR="00F615F4" w:rsidRPr="002F33C2" w:rsidRDefault="00F615F4" w:rsidP="00CC6ECB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615F4" w:rsidRPr="002F33C2" w14:paraId="347189C9" w14:textId="77777777" w:rsidTr="00E53EB3">
        <w:trPr>
          <w:gridAfter w:val="1"/>
          <w:wAfter w:w="514" w:type="dxa"/>
          <w:trHeight w:val="583"/>
        </w:trPr>
        <w:tc>
          <w:tcPr>
            <w:tcW w:w="14498" w:type="dxa"/>
            <w:gridSpan w:val="13"/>
            <w:vAlign w:val="center"/>
            <w:hideMark/>
          </w:tcPr>
          <w:p w14:paraId="212EB8DF" w14:textId="32E23CE7" w:rsidR="00E53EB3" w:rsidRPr="00E53EB3" w:rsidRDefault="00E53EB3" w:rsidP="00F61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3EB3">
              <w:rPr>
                <w:rFonts w:ascii="Times New Roman" w:hAnsi="Times New Roman" w:cs="Times New Roman"/>
                <w:b/>
                <w:sz w:val="28"/>
                <w:szCs w:val="28"/>
              </w:rPr>
              <w:t>План-график</w:t>
            </w:r>
          </w:p>
          <w:p w14:paraId="1AD8CE84" w14:textId="74A0D204" w:rsidR="00F615F4" w:rsidRDefault="00E53EB3" w:rsidP="00F61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Выполнения </w:t>
            </w:r>
            <w:r w:rsidR="00983546" w:rsidRPr="00983546">
              <w:rPr>
                <w:rFonts w:ascii="Times New Roman" w:hAnsi="Times New Roman" w:cs="Times New Roman"/>
                <w:sz w:val="28"/>
                <w:szCs w:val="28"/>
              </w:rPr>
              <w:t xml:space="preserve">работ по капитальному ремонту скважины № 1031 </w:t>
            </w:r>
            <w:proofErr w:type="spellStart"/>
            <w:r w:rsidR="00983546" w:rsidRPr="00983546">
              <w:rPr>
                <w:rFonts w:ascii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83546" w:rsidRPr="00983546">
              <w:rPr>
                <w:rFonts w:ascii="Times New Roman" w:hAnsi="Times New Roman" w:cs="Times New Roman"/>
                <w:sz w:val="28"/>
                <w:szCs w:val="28"/>
              </w:rPr>
              <w:t xml:space="preserve"> НГКМ, включающего в себя </w:t>
            </w:r>
            <w:r w:rsidR="00E90942" w:rsidRPr="00E90942">
              <w:rPr>
                <w:rFonts w:ascii="Times New Roman" w:hAnsi="Times New Roman" w:cs="Times New Roman"/>
                <w:sz w:val="28"/>
                <w:szCs w:val="28"/>
              </w:rPr>
              <w:t xml:space="preserve">простую </w:t>
            </w:r>
            <w:r w:rsidR="00983546" w:rsidRPr="00983546">
              <w:rPr>
                <w:rFonts w:ascii="Times New Roman" w:hAnsi="Times New Roman" w:cs="Times New Roman"/>
                <w:sz w:val="28"/>
                <w:szCs w:val="28"/>
              </w:rPr>
              <w:t>соляно-кислотную обработку в 2025 году</w:t>
            </w:r>
            <w:r w:rsidR="00FA14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47189C8" w14:textId="633246F3" w:rsidR="00FA1449" w:rsidRPr="002F33C2" w:rsidRDefault="00FA1449" w:rsidP="00F61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15F4" w:rsidRPr="002F33C2" w14:paraId="347189D0" w14:textId="77777777" w:rsidTr="00E53EB3">
        <w:trPr>
          <w:gridAfter w:val="1"/>
          <w:wAfter w:w="514" w:type="dxa"/>
          <w:trHeight w:val="68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89CA" w14:textId="77777777" w:rsidR="00F615F4" w:rsidRPr="002F33C2" w:rsidRDefault="00F615F4" w:rsidP="00CC6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C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89CB" w14:textId="77777777" w:rsidR="00F615F4" w:rsidRPr="002F33C2" w:rsidRDefault="00F615F4" w:rsidP="00CC6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C2">
              <w:rPr>
                <w:rFonts w:ascii="Times New Roman" w:hAnsi="Times New Roman" w:cs="Times New Roman"/>
                <w:sz w:val="28"/>
                <w:szCs w:val="28"/>
              </w:rPr>
              <w:t>Бригада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89CC" w14:textId="77777777" w:rsidR="00F615F4" w:rsidRPr="002F33C2" w:rsidRDefault="00F615F4" w:rsidP="00CC6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C2">
              <w:rPr>
                <w:rFonts w:ascii="Times New Roman" w:hAnsi="Times New Roman" w:cs="Times New Roman"/>
                <w:sz w:val="28"/>
                <w:szCs w:val="28"/>
              </w:rPr>
              <w:t>Номер скважины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89CD" w14:textId="77777777" w:rsidR="00F615F4" w:rsidRPr="002F33C2" w:rsidRDefault="00F615F4" w:rsidP="00CC6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C2"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189CE" w14:textId="77777777" w:rsidR="00F615F4" w:rsidRPr="002F33C2" w:rsidRDefault="00F615F4" w:rsidP="00CC6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C2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89CF" w14:textId="77777777" w:rsidR="00F615F4" w:rsidRPr="002F33C2" w:rsidRDefault="00F615F4" w:rsidP="00CC6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3C2">
              <w:rPr>
                <w:rFonts w:ascii="Times New Roman" w:hAnsi="Times New Roman" w:cs="Times New Roman"/>
                <w:sz w:val="28"/>
                <w:szCs w:val="28"/>
              </w:rPr>
              <w:t>Вид работ</w:t>
            </w:r>
          </w:p>
        </w:tc>
      </w:tr>
      <w:tr w:rsidR="00E53EB3" w:rsidRPr="002F33C2" w14:paraId="40C728CE" w14:textId="77777777" w:rsidTr="00E53EB3">
        <w:trPr>
          <w:gridAfter w:val="1"/>
          <w:wAfter w:w="514" w:type="dxa"/>
          <w:trHeight w:val="687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67D0" w14:textId="41B32004" w:rsidR="00E53EB3" w:rsidRPr="00983546" w:rsidRDefault="00983546" w:rsidP="00F615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884C8" w14:textId="68B1B0A3" w:rsidR="00E53EB3" w:rsidRPr="00E30B8F" w:rsidRDefault="00E53EB3" w:rsidP="00F6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КРС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ACDE9" w14:textId="7D851253" w:rsidR="00E53EB3" w:rsidRDefault="00E53EB3" w:rsidP="00A72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1031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A5B01" w14:textId="0A82C244" w:rsidR="00E53EB3" w:rsidRDefault="00E53EB3" w:rsidP="00F6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Эксплуатационная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21CD7" w14:textId="06D30DFF" w:rsidR="00E53EB3" w:rsidRDefault="00983546" w:rsidP="006620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  <w:r w:rsidR="00E53EB3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</w:p>
        </w:tc>
        <w:tc>
          <w:tcPr>
            <w:tcW w:w="45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93806" w14:textId="20F28A77" w:rsidR="00E53EB3" w:rsidRDefault="00E90942" w:rsidP="00E53E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Простая соляно-кислотная обработка</w:t>
            </w:r>
            <w:r w:rsidR="00E53EB3" w:rsidRPr="00520184">
              <w:rPr>
                <w:rFonts w:ascii="Times New Roman" w:hAnsi="Times New Roman"/>
              </w:rPr>
              <w:t xml:space="preserve"> скважины </w:t>
            </w:r>
            <w:r w:rsidR="00E53EB3">
              <w:rPr>
                <w:rFonts w:ascii="Times New Roman" w:hAnsi="Times New Roman"/>
              </w:rPr>
              <w:t xml:space="preserve">№ </w:t>
            </w:r>
            <w:r w:rsidR="00E53EB3" w:rsidRPr="00520184">
              <w:rPr>
                <w:rFonts w:ascii="Times New Roman" w:hAnsi="Times New Roman"/>
              </w:rPr>
              <w:t>1</w:t>
            </w:r>
            <w:r w:rsidR="00E53EB3">
              <w:rPr>
                <w:rFonts w:ascii="Times New Roman" w:hAnsi="Times New Roman"/>
              </w:rPr>
              <w:t>031</w:t>
            </w:r>
          </w:p>
        </w:tc>
      </w:tr>
      <w:tr w:rsidR="007F2FD7" w:rsidRPr="002F33C2" w14:paraId="347189F6" w14:textId="77777777" w:rsidTr="00E53EB3">
        <w:trPr>
          <w:gridAfter w:val="7"/>
          <w:wAfter w:w="7108" w:type="dxa"/>
          <w:trHeight w:val="504"/>
        </w:trPr>
        <w:tc>
          <w:tcPr>
            <w:tcW w:w="2948" w:type="dxa"/>
            <w:gridSpan w:val="3"/>
            <w:noWrap/>
            <w:vAlign w:val="bottom"/>
            <w:hideMark/>
          </w:tcPr>
          <w:p w14:paraId="60F6F4C9" w14:textId="77777777" w:rsidR="00FA1449" w:rsidRPr="00E53EB3" w:rsidRDefault="00FA1449" w:rsidP="009158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C91DF59" w14:textId="77777777" w:rsidR="00FA1449" w:rsidRPr="00E53EB3" w:rsidRDefault="00FA1449" w:rsidP="009158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7189F0" w14:textId="13CE9BF4" w:rsidR="007F2FD7" w:rsidRPr="00E53EB3" w:rsidRDefault="00E53EB3" w:rsidP="009158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генерального директора-</w:t>
            </w:r>
            <w:r w:rsidR="007F2FD7" w:rsidRPr="00E53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геолог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7189F1" w14:textId="77777777" w:rsidR="007F2FD7" w:rsidRPr="00E53EB3" w:rsidRDefault="007F2FD7" w:rsidP="009158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42" w:type="dxa"/>
            <w:gridSpan w:val="2"/>
            <w:noWrap/>
            <w:vAlign w:val="bottom"/>
            <w:hideMark/>
          </w:tcPr>
          <w:p w14:paraId="347189F2" w14:textId="77777777" w:rsidR="007F2FD7" w:rsidRPr="00E53EB3" w:rsidRDefault="007F2FD7" w:rsidP="009158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С.С. Савастюк </w:t>
            </w:r>
          </w:p>
        </w:tc>
      </w:tr>
    </w:tbl>
    <w:p w14:paraId="34718A0F" w14:textId="77777777" w:rsidR="00F615F4" w:rsidRPr="002F33C2" w:rsidRDefault="00F615F4" w:rsidP="00F615F4">
      <w:pPr>
        <w:rPr>
          <w:rFonts w:ascii="Times New Roman" w:hAnsi="Times New Roman" w:cs="Times New Roman"/>
        </w:rPr>
      </w:pPr>
    </w:p>
    <w:p w14:paraId="34718A10" w14:textId="77777777" w:rsidR="000F6D06" w:rsidRDefault="000F6D06"/>
    <w:sectPr w:rsidR="000F6D06" w:rsidSect="00F615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5F4"/>
    <w:rsid w:val="00084983"/>
    <w:rsid w:val="000F6D06"/>
    <w:rsid w:val="0013421C"/>
    <w:rsid w:val="001561D4"/>
    <w:rsid w:val="002065F6"/>
    <w:rsid w:val="0022119A"/>
    <w:rsid w:val="002E5B4B"/>
    <w:rsid w:val="003A38D9"/>
    <w:rsid w:val="003D78D6"/>
    <w:rsid w:val="003D7AA5"/>
    <w:rsid w:val="00403317"/>
    <w:rsid w:val="0062080F"/>
    <w:rsid w:val="006620D4"/>
    <w:rsid w:val="00782902"/>
    <w:rsid w:val="0079095A"/>
    <w:rsid w:val="00796E39"/>
    <w:rsid w:val="007F2FD7"/>
    <w:rsid w:val="007F6CAE"/>
    <w:rsid w:val="009158E9"/>
    <w:rsid w:val="00983546"/>
    <w:rsid w:val="00A118AB"/>
    <w:rsid w:val="00A50F1D"/>
    <w:rsid w:val="00A54789"/>
    <w:rsid w:val="00A71712"/>
    <w:rsid w:val="00A72466"/>
    <w:rsid w:val="00A8303F"/>
    <w:rsid w:val="00AF7CE9"/>
    <w:rsid w:val="00C40CF2"/>
    <w:rsid w:val="00D32BBA"/>
    <w:rsid w:val="00E53EB3"/>
    <w:rsid w:val="00E57BA3"/>
    <w:rsid w:val="00E7200F"/>
    <w:rsid w:val="00E90942"/>
    <w:rsid w:val="00EA4C20"/>
    <w:rsid w:val="00F615F4"/>
    <w:rsid w:val="00F64613"/>
    <w:rsid w:val="00FA1449"/>
    <w:rsid w:val="00FB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18997"/>
  <w15:docId w15:val="{354DF02C-5CD2-404D-89C2-25EB8ABAB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5F4"/>
    <w:pPr>
      <w:spacing w:after="0" w:line="240" w:lineRule="auto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F615F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615F4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615F4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615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15F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Демчук Андрей Викторович</dc:creator>
  <cp:keywords/>
  <dc:description/>
  <cp:lastModifiedBy>Демчук Андрей Викторович</cp:lastModifiedBy>
  <cp:revision>36</cp:revision>
  <dcterms:created xsi:type="dcterms:W3CDTF">2022-03-03T03:58:00Z</dcterms:created>
  <dcterms:modified xsi:type="dcterms:W3CDTF">2025-10-14T05:24:00Z</dcterms:modified>
</cp:coreProperties>
</file>